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D0" w:rsidRPr="004C1FD0" w:rsidRDefault="004C1FD0" w:rsidP="004C1FD0">
      <w:pPr>
        <w:rPr>
          <w:color w:val="3C3241"/>
          <w:sz w:val="24"/>
          <w:szCs w:val="24"/>
        </w:rPr>
      </w:pPr>
    </w:p>
    <w:p w:rsidR="004C1FD0" w:rsidRPr="00386362" w:rsidRDefault="004C1FD0" w:rsidP="004C1FD0">
      <w:pPr>
        <w:rPr>
          <w:b/>
          <w:sz w:val="36"/>
          <w:szCs w:val="36"/>
          <w:u w:val="single"/>
        </w:rPr>
      </w:pPr>
      <w:r w:rsidRPr="00386362">
        <w:rPr>
          <w:b/>
          <w:sz w:val="36"/>
          <w:szCs w:val="36"/>
          <w:u w:val="single"/>
        </w:rPr>
        <w:t xml:space="preserve">Person Specification: Crosspath Care </w:t>
      </w:r>
      <w:r>
        <w:rPr>
          <w:b/>
          <w:sz w:val="36"/>
          <w:szCs w:val="36"/>
          <w:u w:val="single"/>
        </w:rPr>
        <w:t>Support worker</w:t>
      </w:r>
    </w:p>
    <w:p w:rsidR="000042CF" w:rsidRPr="00B87F14" w:rsidRDefault="000042CF">
      <w:pPr>
        <w:rPr>
          <w:color w:val="3C3241"/>
          <w:sz w:val="24"/>
          <w:szCs w:val="24"/>
        </w:rPr>
      </w:pPr>
    </w:p>
    <w:p w:rsidR="00530BDA" w:rsidRPr="00B87F14" w:rsidRDefault="000042CF">
      <w:pPr>
        <w:rPr>
          <w:color w:val="3C3241"/>
          <w:sz w:val="24"/>
          <w:szCs w:val="24"/>
        </w:rPr>
      </w:pPr>
      <w:r w:rsidRPr="00B87F14">
        <w:rPr>
          <w:color w:val="3C3241"/>
          <w:sz w:val="24"/>
          <w:szCs w:val="24"/>
        </w:rPr>
        <w:t>We have had a passion to start a homecare service that specialises in supporting those wi</w:t>
      </w:r>
      <w:r w:rsidR="00D1142F" w:rsidRPr="00B87F14">
        <w:rPr>
          <w:color w:val="3C3241"/>
          <w:sz w:val="24"/>
          <w:szCs w:val="24"/>
        </w:rPr>
        <w:t>th mental</w:t>
      </w:r>
      <w:r w:rsidR="0086612F" w:rsidRPr="00B87F14">
        <w:rPr>
          <w:color w:val="3C3241"/>
          <w:sz w:val="24"/>
          <w:szCs w:val="24"/>
        </w:rPr>
        <w:t xml:space="preserve"> health dementia and a</w:t>
      </w:r>
      <w:r w:rsidRPr="00B87F14">
        <w:rPr>
          <w:color w:val="3C3241"/>
          <w:sz w:val="24"/>
          <w:szCs w:val="24"/>
        </w:rPr>
        <w:t>utism, these are things we</w:t>
      </w:r>
      <w:r w:rsidR="00521811" w:rsidRPr="00B87F14">
        <w:rPr>
          <w:color w:val="3C3241"/>
          <w:sz w:val="24"/>
          <w:szCs w:val="24"/>
        </w:rPr>
        <w:t xml:space="preserve"> hold close to our heart and as an organisation we are looking to launch with </w:t>
      </w:r>
      <w:r w:rsidR="00FD5691" w:rsidRPr="00B87F14">
        <w:rPr>
          <w:color w:val="3C3241"/>
          <w:sz w:val="24"/>
          <w:szCs w:val="24"/>
        </w:rPr>
        <w:t>like-minded</w:t>
      </w:r>
      <w:r w:rsidR="00521811" w:rsidRPr="00B87F14">
        <w:rPr>
          <w:color w:val="3C3241"/>
          <w:sz w:val="24"/>
          <w:szCs w:val="24"/>
        </w:rPr>
        <w:t xml:space="preserve"> people </w:t>
      </w:r>
      <w:r w:rsidR="00607367" w:rsidRPr="00B87F14">
        <w:rPr>
          <w:color w:val="3C3241"/>
          <w:sz w:val="24"/>
          <w:szCs w:val="24"/>
        </w:rPr>
        <w:t xml:space="preserve">within the organisation. </w:t>
      </w:r>
      <w:r w:rsidRPr="00B87F14">
        <w:rPr>
          <w:color w:val="3C3241"/>
          <w:sz w:val="24"/>
          <w:szCs w:val="24"/>
        </w:rPr>
        <w:t xml:space="preserve"> </w:t>
      </w:r>
    </w:p>
    <w:p w:rsidR="0011059E" w:rsidRPr="00B87F14" w:rsidRDefault="00D22C0C">
      <w:pPr>
        <w:rPr>
          <w:color w:val="3C3241"/>
          <w:sz w:val="24"/>
          <w:szCs w:val="24"/>
        </w:rPr>
      </w:pPr>
      <w:r>
        <w:rPr>
          <w:color w:val="3C3241"/>
          <w:sz w:val="24"/>
          <w:szCs w:val="24"/>
        </w:rPr>
        <w:t>I</w:t>
      </w:r>
      <w:r w:rsidR="000042CF" w:rsidRPr="00B87F14">
        <w:rPr>
          <w:color w:val="3C3241"/>
          <w:sz w:val="24"/>
          <w:szCs w:val="24"/>
        </w:rPr>
        <w:t xml:space="preserve">f </w:t>
      </w:r>
      <w:r w:rsidR="00607367" w:rsidRPr="00B87F14">
        <w:rPr>
          <w:color w:val="3C3241"/>
          <w:sz w:val="24"/>
          <w:szCs w:val="24"/>
        </w:rPr>
        <w:t>this is you then Crosspath Care is the company</w:t>
      </w:r>
      <w:r w:rsidR="000042CF" w:rsidRPr="00B87F14">
        <w:rPr>
          <w:color w:val="3C3241"/>
          <w:sz w:val="24"/>
          <w:szCs w:val="24"/>
        </w:rPr>
        <w:t xml:space="preserve"> for you. </w:t>
      </w:r>
    </w:p>
    <w:p w:rsidR="0011059E" w:rsidRPr="00B87F14" w:rsidRDefault="0011059E">
      <w:pPr>
        <w:rPr>
          <w:color w:val="3C3241"/>
          <w:sz w:val="24"/>
          <w:szCs w:val="24"/>
        </w:rPr>
      </w:pPr>
      <w:r w:rsidRPr="00B87F14">
        <w:rPr>
          <w:color w:val="3C3241"/>
          <w:sz w:val="24"/>
          <w:szCs w:val="24"/>
        </w:rPr>
        <w:t xml:space="preserve">Our pay for </w:t>
      </w:r>
      <w:r w:rsidR="00B87F14" w:rsidRPr="00B87F14">
        <w:rPr>
          <w:color w:val="3C3241"/>
          <w:sz w:val="24"/>
          <w:szCs w:val="24"/>
        </w:rPr>
        <w:t>flexible</w:t>
      </w:r>
      <w:r w:rsidR="00D13867" w:rsidRPr="00B87F14">
        <w:rPr>
          <w:color w:val="3C3241"/>
          <w:sz w:val="24"/>
          <w:szCs w:val="24"/>
        </w:rPr>
        <w:t xml:space="preserve"> workers</w:t>
      </w:r>
      <w:r w:rsidRPr="00B87F14">
        <w:rPr>
          <w:color w:val="3C3241"/>
          <w:sz w:val="24"/>
          <w:szCs w:val="24"/>
        </w:rPr>
        <w:t xml:space="preserve"> is £8.00 per hour plus 12.</w:t>
      </w:r>
      <w:r w:rsidR="00D13867" w:rsidRPr="00B87F14">
        <w:rPr>
          <w:color w:val="3C3241"/>
          <w:sz w:val="24"/>
          <w:szCs w:val="24"/>
        </w:rPr>
        <w:t>0</w:t>
      </w:r>
      <w:r w:rsidRPr="00B87F14">
        <w:rPr>
          <w:color w:val="3C3241"/>
          <w:sz w:val="24"/>
          <w:szCs w:val="24"/>
        </w:rPr>
        <w:t>7%</w:t>
      </w:r>
      <w:r w:rsidR="00D13867" w:rsidRPr="00B87F14">
        <w:rPr>
          <w:color w:val="3C3241"/>
          <w:sz w:val="24"/>
          <w:szCs w:val="24"/>
        </w:rPr>
        <w:t xml:space="preserve"> holiday entitlement bringing the</w:t>
      </w:r>
      <w:r w:rsidR="00B87F14" w:rsidRPr="00B87F14">
        <w:rPr>
          <w:color w:val="3C3241"/>
          <w:sz w:val="24"/>
          <w:szCs w:val="24"/>
        </w:rPr>
        <w:t xml:space="preserve"> combined</w:t>
      </w:r>
      <w:r w:rsidR="00D13867" w:rsidRPr="00B87F14">
        <w:rPr>
          <w:color w:val="3C3241"/>
          <w:sz w:val="24"/>
          <w:szCs w:val="24"/>
        </w:rPr>
        <w:t xml:space="preserve"> hourly rate to </w:t>
      </w:r>
      <w:r w:rsidR="00B87F14" w:rsidRPr="00B87F14">
        <w:rPr>
          <w:color w:val="3C3241"/>
          <w:sz w:val="24"/>
          <w:szCs w:val="24"/>
        </w:rPr>
        <w:t>£8.97</w:t>
      </w:r>
      <w:r w:rsidRPr="00B87F14">
        <w:rPr>
          <w:color w:val="3C3241"/>
          <w:sz w:val="24"/>
          <w:szCs w:val="24"/>
        </w:rPr>
        <w:t xml:space="preserve">  </w:t>
      </w:r>
    </w:p>
    <w:p w:rsidR="00D22C0C" w:rsidRDefault="000042CF" w:rsidP="009827BE">
      <w:pPr>
        <w:rPr>
          <w:color w:val="3C3241"/>
          <w:sz w:val="24"/>
          <w:szCs w:val="24"/>
        </w:rPr>
      </w:pPr>
      <w:r w:rsidRPr="00B87F14">
        <w:rPr>
          <w:color w:val="3C3241"/>
          <w:sz w:val="24"/>
          <w:szCs w:val="24"/>
        </w:rPr>
        <w:t xml:space="preserve">Other advantages are: </w:t>
      </w:r>
    </w:p>
    <w:p w:rsidR="00D22C0C" w:rsidRDefault="00D22C0C" w:rsidP="00D22C0C">
      <w:pPr>
        <w:pStyle w:val="ListParagraph"/>
        <w:numPr>
          <w:ilvl w:val="0"/>
          <w:numId w:val="2"/>
        </w:numPr>
        <w:rPr>
          <w:color w:val="3C3241"/>
          <w:sz w:val="24"/>
          <w:szCs w:val="24"/>
        </w:rPr>
      </w:pPr>
      <w:r>
        <w:rPr>
          <w:color w:val="3C3241"/>
          <w:sz w:val="24"/>
          <w:szCs w:val="24"/>
        </w:rPr>
        <w:t xml:space="preserve">Free comprehensive training. </w:t>
      </w:r>
    </w:p>
    <w:p w:rsidR="00D22C0C" w:rsidRDefault="00D22C0C" w:rsidP="00D22C0C">
      <w:pPr>
        <w:pStyle w:val="ListParagraph"/>
        <w:numPr>
          <w:ilvl w:val="0"/>
          <w:numId w:val="2"/>
        </w:numPr>
        <w:rPr>
          <w:color w:val="3C3241"/>
          <w:sz w:val="24"/>
          <w:szCs w:val="24"/>
        </w:rPr>
      </w:pPr>
      <w:r>
        <w:rPr>
          <w:color w:val="3C3241"/>
          <w:sz w:val="24"/>
          <w:szCs w:val="24"/>
        </w:rPr>
        <w:t xml:space="preserve">24/7 on call support. </w:t>
      </w:r>
    </w:p>
    <w:p w:rsidR="00D22C0C" w:rsidRDefault="00D22C0C" w:rsidP="00D22C0C">
      <w:pPr>
        <w:pStyle w:val="ListParagraph"/>
        <w:numPr>
          <w:ilvl w:val="0"/>
          <w:numId w:val="2"/>
        </w:numPr>
        <w:rPr>
          <w:color w:val="3C3241"/>
          <w:sz w:val="24"/>
          <w:szCs w:val="24"/>
        </w:rPr>
      </w:pPr>
      <w:r>
        <w:rPr>
          <w:color w:val="3C3241"/>
          <w:sz w:val="24"/>
          <w:szCs w:val="24"/>
        </w:rPr>
        <w:t>Flexible working</w:t>
      </w:r>
    </w:p>
    <w:p w:rsidR="009827BE" w:rsidRPr="00D22C0C" w:rsidRDefault="00D22C0C" w:rsidP="00D22C0C">
      <w:pPr>
        <w:pStyle w:val="ListParagraph"/>
        <w:numPr>
          <w:ilvl w:val="0"/>
          <w:numId w:val="2"/>
        </w:numPr>
        <w:rPr>
          <w:color w:val="3C3241"/>
          <w:sz w:val="24"/>
          <w:szCs w:val="24"/>
        </w:rPr>
      </w:pPr>
      <w:r>
        <w:rPr>
          <w:color w:val="3C3241"/>
          <w:sz w:val="24"/>
          <w:szCs w:val="24"/>
        </w:rPr>
        <w:t>Promotional opportunities.</w:t>
      </w:r>
      <w:r w:rsidR="00E428FF" w:rsidRPr="00D22C0C">
        <w:rPr>
          <w:color w:val="3C3241"/>
          <w:sz w:val="24"/>
          <w:szCs w:val="24"/>
        </w:rPr>
        <w:br/>
      </w:r>
      <w:r w:rsidR="000042CF" w:rsidRPr="00D22C0C">
        <w:rPr>
          <w:color w:val="3C3241"/>
          <w:sz w:val="24"/>
          <w:szCs w:val="24"/>
        </w:rPr>
        <w:br/>
      </w:r>
      <w:r w:rsidR="000042CF" w:rsidRPr="00D22C0C">
        <w:rPr>
          <w:color w:val="3C3241"/>
          <w:sz w:val="24"/>
          <w:szCs w:val="24"/>
          <w:u w:val="single"/>
        </w:rPr>
        <w:t>What does the job entail?</w:t>
      </w:r>
      <w:r w:rsidR="000042CF" w:rsidRPr="00D22C0C">
        <w:rPr>
          <w:color w:val="3C3241"/>
          <w:sz w:val="24"/>
          <w:szCs w:val="24"/>
        </w:rPr>
        <w:t xml:space="preserve"> </w:t>
      </w:r>
      <w:r w:rsidR="000042CF" w:rsidRPr="00D22C0C">
        <w:rPr>
          <w:color w:val="3C3241"/>
          <w:sz w:val="24"/>
          <w:szCs w:val="24"/>
        </w:rPr>
        <w:br/>
      </w:r>
      <w:r w:rsidR="00607367" w:rsidRPr="00D22C0C">
        <w:rPr>
          <w:color w:val="3C3241"/>
          <w:sz w:val="24"/>
          <w:szCs w:val="24"/>
        </w:rPr>
        <w:br/>
        <w:t>Community care – Care workers</w:t>
      </w:r>
      <w:r w:rsidR="000042CF" w:rsidRPr="00D22C0C">
        <w:rPr>
          <w:color w:val="3C3241"/>
          <w:sz w:val="24"/>
          <w:szCs w:val="24"/>
        </w:rPr>
        <w:t xml:space="preserve"> to provide care in </w:t>
      </w:r>
      <w:r>
        <w:rPr>
          <w:color w:val="3C3241"/>
          <w:sz w:val="24"/>
          <w:szCs w:val="24"/>
        </w:rPr>
        <w:t>service users</w:t>
      </w:r>
      <w:r w:rsidR="000042CF" w:rsidRPr="00D22C0C">
        <w:rPr>
          <w:color w:val="3C3241"/>
          <w:sz w:val="24"/>
          <w:szCs w:val="24"/>
        </w:rPr>
        <w:t xml:space="preserve"> own homes supporting and maintaining their independence</w:t>
      </w:r>
      <w:r w:rsidR="00607367" w:rsidRPr="00D22C0C">
        <w:rPr>
          <w:color w:val="3C3241"/>
          <w:sz w:val="24"/>
          <w:szCs w:val="24"/>
        </w:rPr>
        <w:t xml:space="preserve"> and helping individuals to attain their full potential. Offering personal care and</w:t>
      </w:r>
      <w:r w:rsidR="000042CF" w:rsidRPr="00D22C0C">
        <w:rPr>
          <w:color w:val="3C3241"/>
          <w:sz w:val="24"/>
          <w:szCs w:val="24"/>
        </w:rPr>
        <w:t xml:space="preserve"> social support. </w:t>
      </w:r>
      <w:r w:rsidR="000042CF" w:rsidRPr="00D22C0C">
        <w:rPr>
          <w:color w:val="3C3241"/>
          <w:sz w:val="24"/>
          <w:szCs w:val="24"/>
        </w:rPr>
        <w:br/>
      </w:r>
      <w:r w:rsidR="000042CF" w:rsidRPr="00D22C0C">
        <w:rPr>
          <w:color w:val="3C3241"/>
          <w:sz w:val="24"/>
          <w:szCs w:val="24"/>
        </w:rPr>
        <w:br/>
        <w:t xml:space="preserve">Full training </w:t>
      </w:r>
      <w:r w:rsidR="00607367" w:rsidRPr="00D22C0C">
        <w:rPr>
          <w:color w:val="3C3241"/>
          <w:sz w:val="24"/>
          <w:szCs w:val="24"/>
        </w:rPr>
        <w:t>will be given including adequate</w:t>
      </w:r>
      <w:r w:rsidR="000042CF" w:rsidRPr="00D22C0C">
        <w:rPr>
          <w:color w:val="3C3241"/>
          <w:sz w:val="24"/>
          <w:szCs w:val="24"/>
        </w:rPr>
        <w:t xml:space="preserve"> shadowing with an experienced carer. You will require access to your own vehicle for this role</w:t>
      </w:r>
      <w:r w:rsidR="009827BE" w:rsidRPr="00D22C0C">
        <w:rPr>
          <w:color w:val="3C3241"/>
          <w:sz w:val="24"/>
          <w:szCs w:val="24"/>
        </w:rPr>
        <w:t xml:space="preserve"> and have business insurance</w:t>
      </w:r>
      <w:r w:rsidR="00C87581" w:rsidRPr="00D22C0C">
        <w:rPr>
          <w:color w:val="3C3241"/>
          <w:sz w:val="24"/>
          <w:szCs w:val="24"/>
        </w:rPr>
        <w:t xml:space="preserve"> on your car</w:t>
      </w:r>
      <w:r w:rsidR="004C1FD0" w:rsidRPr="00D22C0C">
        <w:rPr>
          <w:color w:val="3C3241"/>
          <w:sz w:val="24"/>
          <w:szCs w:val="24"/>
        </w:rPr>
        <w:t xml:space="preserve">. </w:t>
      </w:r>
      <w:r w:rsidR="004C1FD0" w:rsidRPr="00D22C0C">
        <w:rPr>
          <w:color w:val="3C3241"/>
          <w:sz w:val="24"/>
          <w:szCs w:val="24"/>
        </w:rPr>
        <w:br/>
      </w:r>
    </w:p>
    <w:p w:rsidR="009827BE" w:rsidRPr="00386362" w:rsidRDefault="009827BE" w:rsidP="009827B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86362">
        <w:rPr>
          <w:b/>
          <w:sz w:val="24"/>
          <w:szCs w:val="24"/>
        </w:rPr>
        <w:t xml:space="preserve">Physical Characteristics: </w:t>
      </w:r>
    </w:p>
    <w:p w:rsidR="009827BE" w:rsidRDefault="009827BE" w:rsidP="009827BE">
      <w:pPr>
        <w:ind w:left="75"/>
        <w:rPr>
          <w:sz w:val="24"/>
          <w:szCs w:val="24"/>
        </w:rPr>
      </w:pPr>
      <w:r w:rsidRPr="00386362">
        <w:rPr>
          <w:sz w:val="24"/>
          <w:szCs w:val="24"/>
        </w:rPr>
        <w:t xml:space="preserve">Essential: </w:t>
      </w:r>
    </w:p>
    <w:p w:rsidR="009827BE" w:rsidRPr="00386362" w:rsidRDefault="009827BE" w:rsidP="009827BE">
      <w:pPr>
        <w:ind w:left="75"/>
        <w:rPr>
          <w:sz w:val="24"/>
          <w:szCs w:val="24"/>
        </w:rPr>
      </w:pPr>
      <w:r w:rsidRPr="00386362">
        <w:rPr>
          <w:sz w:val="24"/>
          <w:szCs w:val="24"/>
        </w:rPr>
        <w:t xml:space="preserve">Good general health and level of fitness. </w:t>
      </w:r>
    </w:p>
    <w:p w:rsidR="009827BE" w:rsidRPr="00557FCF" w:rsidRDefault="009827BE" w:rsidP="009827BE">
      <w:pPr>
        <w:rPr>
          <w:sz w:val="24"/>
          <w:szCs w:val="24"/>
        </w:rPr>
      </w:pPr>
    </w:p>
    <w:p w:rsidR="009827BE" w:rsidRPr="00B87F14" w:rsidRDefault="009827BE" w:rsidP="009827BE">
      <w:pPr>
        <w:rPr>
          <w:b/>
          <w:sz w:val="24"/>
          <w:szCs w:val="24"/>
        </w:rPr>
      </w:pPr>
      <w:r w:rsidRPr="00B87F14">
        <w:rPr>
          <w:b/>
          <w:sz w:val="24"/>
          <w:szCs w:val="24"/>
        </w:rPr>
        <w:t>2. Attainments:</w:t>
      </w:r>
    </w:p>
    <w:p w:rsidR="009827BE" w:rsidRPr="00557FCF" w:rsidRDefault="009827BE" w:rsidP="009827BE">
      <w:pPr>
        <w:rPr>
          <w:sz w:val="24"/>
          <w:szCs w:val="24"/>
        </w:rPr>
      </w:pPr>
      <w:r w:rsidRPr="00557FCF">
        <w:rPr>
          <w:sz w:val="24"/>
          <w:szCs w:val="24"/>
        </w:rPr>
        <w:t xml:space="preserve"> Essential:</w:t>
      </w:r>
    </w:p>
    <w:p w:rsidR="009827BE" w:rsidRDefault="009827BE" w:rsidP="009827BE">
      <w:pPr>
        <w:rPr>
          <w:sz w:val="24"/>
          <w:szCs w:val="24"/>
        </w:rPr>
      </w:pPr>
      <w:r w:rsidRPr="00557FCF">
        <w:rPr>
          <w:sz w:val="24"/>
          <w:szCs w:val="24"/>
        </w:rPr>
        <w:t xml:space="preserve"> Effe</w:t>
      </w:r>
      <w:r w:rsidR="004C1FD0">
        <w:rPr>
          <w:sz w:val="24"/>
          <w:szCs w:val="24"/>
        </w:rPr>
        <w:t>ctive verbal and written skills.</w:t>
      </w:r>
      <w:r w:rsidRPr="00557FCF">
        <w:rPr>
          <w:sz w:val="24"/>
          <w:szCs w:val="24"/>
        </w:rPr>
        <w:t xml:space="preserve"> Have own </w:t>
      </w:r>
      <w:r w:rsidR="004C1FD0">
        <w:rPr>
          <w:sz w:val="24"/>
          <w:szCs w:val="24"/>
        </w:rPr>
        <w:t>car</w:t>
      </w:r>
      <w:r w:rsidRPr="00557FCF">
        <w:rPr>
          <w:sz w:val="24"/>
          <w:szCs w:val="24"/>
        </w:rPr>
        <w:t xml:space="preserve"> and full driving licence</w:t>
      </w:r>
      <w:r w:rsidR="004C1FD0">
        <w:rPr>
          <w:sz w:val="24"/>
          <w:szCs w:val="24"/>
        </w:rPr>
        <w:t>.</w:t>
      </w:r>
      <w:r w:rsidR="00473B05">
        <w:rPr>
          <w:sz w:val="24"/>
          <w:szCs w:val="24"/>
        </w:rPr>
        <w:t xml:space="preserve"> Care certificate or willingness to undertake this. </w:t>
      </w:r>
    </w:p>
    <w:p w:rsidR="004C1FD0" w:rsidRDefault="004C1FD0" w:rsidP="009827BE">
      <w:pPr>
        <w:rPr>
          <w:sz w:val="24"/>
          <w:szCs w:val="24"/>
        </w:rPr>
      </w:pPr>
      <w:r>
        <w:rPr>
          <w:sz w:val="24"/>
          <w:szCs w:val="24"/>
        </w:rPr>
        <w:t>Desirable</w:t>
      </w:r>
    </w:p>
    <w:p w:rsidR="004C1FD0" w:rsidRPr="00557FCF" w:rsidRDefault="004C1FD0" w:rsidP="009827B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Care certificate, NVQ or equivalent.  </w:t>
      </w:r>
    </w:p>
    <w:p w:rsidR="009827BE" w:rsidRPr="00386362" w:rsidRDefault="009827BE" w:rsidP="009827B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86362">
        <w:rPr>
          <w:b/>
          <w:sz w:val="24"/>
          <w:szCs w:val="24"/>
        </w:rPr>
        <w:t xml:space="preserve">Intelligence: </w:t>
      </w:r>
    </w:p>
    <w:p w:rsidR="009827BE" w:rsidRDefault="009827BE" w:rsidP="009827BE">
      <w:pPr>
        <w:ind w:left="75"/>
        <w:rPr>
          <w:sz w:val="24"/>
          <w:szCs w:val="24"/>
        </w:rPr>
      </w:pPr>
      <w:r w:rsidRPr="00386362">
        <w:rPr>
          <w:sz w:val="24"/>
          <w:szCs w:val="24"/>
        </w:rPr>
        <w:t xml:space="preserve">Essential: </w:t>
      </w:r>
    </w:p>
    <w:p w:rsidR="009827BE" w:rsidRPr="00386362" w:rsidRDefault="009827BE" w:rsidP="00B87F14">
      <w:pPr>
        <w:rPr>
          <w:sz w:val="24"/>
          <w:szCs w:val="24"/>
        </w:rPr>
      </w:pPr>
      <w:r w:rsidRPr="00386362">
        <w:rPr>
          <w:sz w:val="24"/>
          <w:szCs w:val="24"/>
        </w:rPr>
        <w:t xml:space="preserve">Ability to undertake appropriate training to achieve </w:t>
      </w:r>
      <w:r w:rsidR="00D1142F">
        <w:rPr>
          <w:sz w:val="24"/>
          <w:szCs w:val="24"/>
        </w:rPr>
        <w:t xml:space="preserve">the care certificate </w:t>
      </w:r>
      <w:r w:rsidRPr="00386362">
        <w:rPr>
          <w:sz w:val="24"/>
          <w:szCs w:val="24"/>
        </w:rPr>
        <w:t xml:space="preserve">and other relevant training. An appropriate level of emotional intelligence, that enables the candidate to empathise with their client. </w:t>
      </w:r>
    </w:p>
    <w:p w:rsidR="009827BE" w:rsidRPr="00557FCF" w:rsidRDefault="009827BE" w:rsidP="009827BE">
      <w:pPr>
        <w:rPr>
          <w:sz w:val="24"/>
          <w:szCs w:val="24"/>
        </w:rPr>
      </w:pPr>
      <w:r w:rsidRPr="00557FCF">
        <w:rPr>
          <w:sz w:val="24"/>
          <w:szCs w:val="24"/>
        </w:rPr>
        <w:t>Desirable: Ability to undertake appropriate training to achieve NVQ Level 3 Care.</w:t>
      </w:r>
    </w:p>
    <w:p w:rsidR="009827BE" w:rsidRPr="00557FCF" w:rsidRDefault="009827BE" w:rsidP="009827BE">
      <w:pPr>
        <w:rPr>
          <w:sz w:val="24"/>
          <w:szCs w:val="24"/>
        </w:rPr>
      </w:pPr>
    </w:p>
    <w:p w:rsidR="009827BE" w:rsidRPr="00386362" w:rsidRDefault="009827BE" w:rsidP="009827B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86362">
        <w:rPr>
          <w:b/>
          <w:sz w:val="24"/>
          <w:szCs w:val="24"/>
        </w:rPr>
        <w:t>Special Aptitudes/Knowledge:</w:t>
      </w:r>
    </w:p>
    <w:p w:rsidR="009827BE" w:rsidRPr="00386362" w:rsidRDefault="009827BE" w:rsidP="00B87F14">
      <w:pPr>
        <w:rPr>
          <w:sz w:val="24"/>
          <w:szCs w:val="24"/>
        </w:rPr>
      </w:pPr>
      <w:r w:rsidRPr="00386362">
        <w:rPr>
          <w:sz w:val="24"/>
          <w:szCs w:val="24"/>
        </w:rPr>
        <w:t>Essential: Ability to support individual</w:t>
      </w:r>
      <w:r w:rsidR="004C1FD0">
        <w:rPr>
          <w:sz w:val="24"/>
          <w:szCs w:val="24"/>
        </w:rPr>
        <w:t>s</w:t>
      </w:r>
      <w:r w:rsidRPr="00386362">
        <w:rPr>
          <w:sz w:val="24"/>
          <w:szCs w:val="24"/>
        </w:rPr>
        <w:t xml:space="preserve"> and provide </w:t>
      </w:r>
      <w:proofErr w:type="gramStart"/>
      <w:r w:rsidRPr="00386362">
        <w:rPr>
          <w:sz w:val="24"/>
          <w:szCs w:val="24"/>
        </w:rPr>
        <w:t>high standards</w:t>
      </w:r>
      <w:proofErr w:type="gramEnd"/>
      <w:r w:rsidRPr="00386362">
        <w:rPr>
          <w:sz w:val="24"/>
          <w:szCs w:val="24"/>
        </w:rPr>
        <w:t xml:space="preserve"> of care, with compassion and dignity. </w:t>
      </w:r>
    </w:p>
    <w:p w:rsidR="009827BE" w:rsidRPr="00557FCF" w:rsidRDefault="009827BE" w:rsidP="009827BE">
      <w:pPr>
        <w:rPr>
          <w:sz w:val="24"/>
          <w:szCs w:val="24"/>
        </w:rPr>
      </w:pPr>
      <w:r w:rsidRPr="00557FCF">
        <w:rPr>
          <w:sz w:val="24"/>
          <w:szCs w:val="24"/>
        </w:rPr>
        <w:t xml:space="preserve">Desirable: A clear understanding of issues relating to mental health, dementia those with Autism. Previous experience of caring for people within their own environment. </w:t>
      </w:r>
    </w:p>
    <w:p w:rsidR="00473B05" w:rsidRPr="00473B05" w:rsidRDefault="00473B05" w:rsidP="00473B0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b/>
        </w:rPr>
      </w:pPr>
      <w:r w:rsidRPr="00473B05">
        <w:rPr>
          <w:b/>
        </w:rPr>
        <w:t>Personal qualities/attributes</w:t>
      </w:r>
    </w:p>
    <w:p w:rsidR="009827BE" w:rsidRPr="00557FCF" w:rsidRDefault="009827BE" w:rsidP="009827BE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557FCF">
        <w:rPr>
          <w:sz w:val="24"/>
          <w:szCs w:val="24"/>
        </w:rPr>
        <w:t xml:space="preserve">Essential: </w:t>
      </w:r>
    </w:p>
    <w:p w:rsidR="009827BE" w:rsidRPr="00473B05" w:rsidRDefault="009827BE" w:rsidP="009827B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57FCF">
        <w:rPr>
          <w:sz w:val="24"/>
          <w:szCs w:val="24"/>
        </w:rPr>
        <w:t>The candidate will be reliable and punctual,</w:t>
      </w:r>
      <w:r w:rsidRPr="00557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30B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</w:t>
      </w:r>
      <w:r w:rsidRPr="002D3B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aturally, you will be passionate about care, </w:t>
      </w:r>
      <w:r w:rsidRPr="00473B0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 will also have a winning personality that shines through in your professional career.</w:t>
      </w:r>
    </w:p>
    <w:p w:rsidR="009827BE" w:rsidRPr="00473B05" w:rsidRDefault="009827BE" w:rsidP="009827BE">
      <w:pPr>
        <w:rPr>
          <w:sz w:val="24"/>
          <w:szCs w:val="24"/>
        </w:rPr>
      </w:pPr>
      <w:r w:rsidRPr="00473B05">
        <w:rPr>
          <w:sz w:val="24"/>
          <w:szCs w:val="24"/>
        </w:rPr>
        <w:t xml:space="preserve">An attitude towards others based on respect, dignity and equality. Ability to work alone or as a team member. </w:t>
      </w:r>
    </w:p>
    <w:p w:rsidR="00473B05" w:rsidRPr="00473B05" w:rsidRDefault="00473B05" w:rsidP="009827BE">
      <w:pPr>
        <w:rPr>
          <w:sz w:val="24"/>
          <w:szCs w:val="24"/>
        </w:rPr>
      </w:pPr>
      <w:r w:rsidRPr="00473B05">
        <w:rPr>
          <w:sz w:val="24"/>
          <w:szCs w:val="24"/>
        </w:rPr>
        <w:t xml:space="preserve">Be able to work on your own in a </w:t>
      </w:r>
      <w:r w:rsidR="00D22C0C">
        <w:rPr>
          <w:sz w:val="24"/>
          <w:szCs w:val="24"/>
        </w:rPr>
        <w:t>service users</w:t>
      </w:r>
      <w:bookmarkStart w:id="0" w:name="_GoBack"/>
      <w:bookmarkEnd w:id="0"/>
      <w:r w:rsidRPr="00473B05">
        <w:rPr>
          <w:sz w:val="24"/>
          <w:szCs w:val="24"/>
        </w:rPr>
        <w:t xml:space="preserve"> home and escalate concerns as appropriate</w:t>
      </w:r>
    </w:p>
    <w:p w:rsidR="00473B05" w:rsidRPr="00473B05" w:rsidRDefault="00473B05" w:rsidP="009827BE">
      <w:pPr>
        <w:rPr>
          <w:sz w:val="24"/>
          <w:szCs w:val="24"/>
        </w:rPr>
      </w:pPr>
      <w:r w:rsidRPr="00473B05">
        <w:rPr>
          <w:sz w:val="24"/>
          <w:szCs w:val="24"/>
        </w:rPr>
        <w:t>Calm under pressure, and to be able to cope with difficult and personally challenging situations</w:t>
      </w:r>
    </w:p>
    <w:p w:rsidR="009827BE" w:rsidRPr="00473B05" w:rsidRDefault="009827BE" w:rsidP="009827B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73B0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 will have a strong work ethic and want to join an organisation that shares the values of humanity, optimism, decency, compassion, loyalty and creativity.</w:t>
      </w:r>
    </w:p>
    <w:p w:rsidR="009827BE" w:rsidRDefault="004C1FD0" w:rsidP="00473B0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473B05">
        <w:rPr>
          <w:sz w:val="24"/>
          <w:szCs w:val="24"/>
        </w:rPr>
        <w:t xml:space="preserve">You will be </w:t>
      </w:r>
      <w:r w:rsidRPr="00473B05">
        <w:rPr>
          <w:sz w:val="24"/>
          <w:szCs w:val="24"/>
        </w:rPr>
        <w:t>open and transparent, acknowledging errors, being honest about limitations and not over-promising.</w:t>
      </w:r>
    </w:p>
    <w:p w:rsidR="00473B05" w:rsidRDefault="00473B05" w:rsidP="00473B05">
      <w:pPr>
        <w:shd w:val="clear" w:color="auto" w:fill="FFFFFF"/>
        <w:spacing w:before="100" w:beforeAutospacing="1" w:after="100" w:afterAutospacing="1" w:line="240" w:lineRule="auto"/>
      </w:pPr>
      <w:r>
        <w:t>A keenness to make a positive contribution to improving the quality of life for people with mental health difficulties.</w:t>
      </w:r>
    </w:p>
    <w:p w:rsidR="004F7124" w:rsidRPr="00473B05" w:rsidRDefault="00473B05" w:rsidP="00473B05">
      <w:pPr>
        <w:shd w:val="clear" w:color="auto" w:fill="FFFFFF"/>
        <w:spacing w:before="100" w:beforeAutospacing="1" w:after="100" w:afterAutospacing="1" w:line="240" w:lineRule="auto"/>
      </w:pPr>
      <w:r w:rsidRPr="00557FCF">
        <w:rPr>
          <w:sz w:val="24"/>
          <w:szCs w:val="24"/>
        </w:rPr>
        <w:t>Able to work flexible hours including some</w:t>
      </w:r>
      <w:r>
        <w:rPr>
          <w:sz w:val="24"/>
          <w:szCs w:val="24"/>
        </w:rPr>
        <w:t xml:space="preserve"> evenings, bank h</w:t>
      </w:r>
      <w:r w:rsidRPr="00557FCF">
        <w:rPr>
          <w:sz w:val="24"/>
          <w:szCs w:val="24"/>
        </w:rPr>
        <w:t>olidays and weekends.</w:t>
      </w:r>
      <w:r w:rsidR="000042CF">
        <w:rPr>
          <w:color w:val="3C3241"/>
        </w:rPr>
        <w:br/>
      </w:r>
    </w:p>
    <w:sectPr w:rsidR="004F7124" w:rsidRPr="00473B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7D" w:rsidRDefault="0003257D" w:rsidP="00E428FF">
      <w:pPr>
        <w:spacing w:after="0" w:line="240" w:lineRule="auto"/>
      </w:pPr>
      <w:r>
        <w:separator/>
      </w:r>
    </w:p>
  </w:endnote>
  <w:endnote w:type="continuationSeparator" w:id="0">
    <w:p w:rsidR="0003257D" w:rsidRDefault="0003257D" w:rsidP="00E4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7D" w:rsidRDefault="0003257D" w:rsidP="00E428FF">
      <w:pPr>
        <w:spacing w:after="0" w:line="240" w:lineRule="auto"/>
      </w:pPr>
      <w:r>
        <w:separator/>
      </w:r>
    </w:p>
  </w:footnote>
  <w:footnote w:type="continuationSeparator" w:id="0">
    <w:p w:rsidR="0003257D" w:rsidRDefault="0003257D" w:rsidP="00E4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FF" w:rsidRDefault="00E428FF">
    <w:pPr>
      <w:pStyle w:val="Header"/>
    </w:pPr>
    <w:r>
      <w:rPr>
        <w:noProof/>
      </w:rPr>
      <w:drawing>
        <wp:inline distT="0" distB="0" distL="0" distR="0" wp14:anchorId="2178B6AD" wp14:editId="2F04C96A">
          <wp:extent cx="879694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733" cy="734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28FF" w:rsidRDefault="00E42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7C62"/>
    <w:multiLevelType w:val="hybridMultilevel"/>
    <w:tmpl w:val="619AC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2742E"/>
    <w:multiLevelType w:val="hybridMultilevel"/>
    <w:tmpl w:val="12A6C304"/>
    <w:lvl w:ilvl="0" w:tplc="7EE44F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CF"/>
    <w:rsid w:val="000042CF"/>
    <w:rsid w:val="0003257D"/>
    <w:rsid w:val="00044DE8"/>
    <w:rsid w:val="0011059E"/>
    <w:rsid w:val="001844CA"/>
    <w:rsid w:val="00473B05"/>
    <w:rsid w:val="004C1FD0"/>
    <w:rsid w:val="004F7124"/>
    <w:rsid w:val="00521811"/>
    <w:rsid w:val="00530BDA"/>
    <w:rsid w:val="00607367"/>
    <w:rsid w:val="006E31A7"/>
    <w:rsid w:val="00821B2F"/>
    <w:rsid w:val="0086612F"/>
    <w:rsid w:val="00875151"/>
    <w:rsid w:val="00902B07"/>
    <w:rsid w:val="0090571E"/>
    <w:rsid w:val="009827BE"/>
    <w:rsid w:val="00B87F14"/>
    <w:rsid w:val="00C87581"/>
    <w:rsid w:val="00D1142F"/>
    <w:rsid w:val="00D13867"/>
    <w:rsid w:val="00D22C0C"/>
    <w:rsid w:val="00E428FF"/>
    <w:rsid w:val="00F1713F"/>
    <w:rsid w:val="00FA085F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EF56"/>
  <w15:chartTrackingRefBased/>
  <w15:docId w15:val="{227A633E-BB83-498A-AFD4-96750661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8FF"/>
  </w:style>
  <w:style w:type="paragraph" w:styleId="Footer">
    <w:name w:val="footer"/>
    <w:basedOn w:val="Normal"/>
    <w:link w:val="FooterChar"/>
    <w:uiPriority w:val="99"/>
    <w:unhideWhenUsed/>
    <w:rsid w:val="00E42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blake</dc:creator>
  <cp:keywords/>
  <dc:description/>
  <cp:lastModifiedBy>gemma blake</cp:lastModifiedBy>
  <cp:revision>6</cp:revision>
  <dcterms:created xsi:type="dcterms:W3CDTF">2017-05-26T14:25:00Z</dcterms:created>
  <dcterms:modified xsi:type="dcterms:W3CDTF">2017-06-13T11:52:00Z</dcterms:modified>
</cp:coreProperties>
</file>